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AD" w:rsidRDefault="003F1EAD" w:rsidP="003F1EAD">
      <w:pPr>
        <w:spacing w:line="48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附件一：第十四届（2018—2019年度）</w:t>
      </w:r>
    </w:p>
    <w:p w:rsidR="003F1EAD" w:rsidRDefault="003F1EAD" w:rsidP="003F1EAD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北京市优秀调研成果自（推）荐表</w:t>
      </w:r>
    </w:p>
    <w:p w:rsidR="003F1EAD" w:rsidRDefault="003F1EAD" w:rsidP="003F1EAD">
      <w:pPr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</w:p>
    <w:tbl>
      <w:tblPr>
        <w:tblW w:w="8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6965"/>
      </w:tblGrid>
      <w:tr w:rsidR="003F1EAD" w:rsidTr="003F1EAD">
        <w:trPr>
          <w:trHeight w:val="79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 评</w:t>
            </w:r>
          </w:p>
          <w:p w:rsidR="003F1EAD" w:rsidRDefault="003F1E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 位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（盖章）</w:t>
            </w:r>
          </w:p>
        </w:tc>
      </w:tr>
      <w:tr w:rsidR="003F1EAD" w:rsidTr="003F1EAD">
        <w:trPr>
          <w:trHeight w:val="79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 题</w:t>
            </w:r>
          </w:p>
          <w:p w:rsidR="003F1EAD" w:rsidRDefault="003F1E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 称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79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主持人</w:t>
            </w:r>
          </w:p>
          <w:p w:rsidR="003F1EAD" w:rsidRDefault="003F1E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及职务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79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研究方式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独立完成   </w:t>
            </w:r>
            <w:r>
              <w:rPr>
                <w:rFonts w:ascii="宋体" w:hAnsi="宋体" w:hint="eastAsia"/>
                <w:sz w:val="44"/>
                <w:szCs w:val="4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合作完成    </w:t>
            </w:r>
            <w:r>
              <w:rPr>
                <w:rFonts w:ascii="宋体" w:hAnsi="宋体" w:hint="eastAsia"/>
                <w:sz w:val="44"/>
                <w:szCs w:val="44"/>
              </w:rPr>
              <w:t> </w:t>
            </w:r>
          </w:p>
        </w:tc>
      </w:tr>
      <w:tr w:rsidR="003F1EAD" w:rsidTr="003F1EAD">
        <w:trPr>
          <w:trHeight w:val="124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  要</w:t>
            </w: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执笔人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466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选题</w:t>
            </w: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背景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247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研究                     </w:t>
            </w: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方法</w:t>
            </w: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108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成</w:t>
            </w: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果</w:t>
            </w: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摘</w:t>
            </w: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（注：此栏必填，要求字数在300字以内） </w:t>
            </w: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296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市级     领导      批示</w:t>
            </w: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468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推动</w:t>
            </w: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201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省部级（含）以上报刊发  表情况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166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获省部级（含）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以上</w:t>
            </w:r>
            <w:r>
              <w:rPr>
                <w:rFonts w:ascii="宋体" w:hAnsi="宋体" w:hint="eastAsia"/>
                <w:sz w:val="24"/>
                <w:szCs w:val="24"/>
              </w:rPr>
              <w:t>奖项情况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1EAD" w:rsidTr="003F1EAD">
        <w:trPr>
          <w:trHeight w:val="171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AD" w:rsidRDefault="003F1EA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推荐单位意见（自荐单位不填此栏）</w:t>
            </w: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（盖章）</w:t>
            </w: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1EAD" w:rsidRDefault="003F1E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F1EAD" w:rsidRDefault="003F1EAD" w:rsidP="003F1EAD">
      <w:pPr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hint="eastAsia"/>
          <w:b/>
          <w:bCs/>
          <w:sz w:val="24"/>
          <w:szCs w:val="24"/>
        </w:rPr>
        <w:t>（注：表内填不下可另附页）</w:t>
      </w:r>
    </w:p>
    <w:p w:rsidR="003F1EAD" w:rsidRPr="003F1EAD" w:rsidRDefault="003F1EAD">
      <w:bookmarkStart w:id="0" w:name="_GoBack"/>
      <w:bookmarkEnd w:id="0"/>
    </w:p>
    <w:sectPr w:rsidR="003F1EAD" w:rsidRPr="003F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AD"/>
    <w:rsid w:val="003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AD"/>
    <w:pPr>
      <w:widowControl w:val="0"/>
      <w:jc w:val="both"/>
    </w:pPr>
    <w:rPr>
      <w:rFonts w:ascii="等线" w:eastAsia="宋体" w:hAnsi="等线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AD"/>
    <w:pPr>
      <w:widowControl w:val="0"/>
      <w:jc w:val="both"/>
    </w:pPr>
    <w:rPr>
      <w:rFonts w:ascii="等线" w:eastAsia="宋体" w:hAnsi="等线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2020-01-07T02:10:00Z</dcterms:created>
  <dcterms:modified xsi:type="dcterms:W3CDTF">2020-01-07T02:10:00Z</dcterms:modified>
</cp:coreProperties>
</file>