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7FC3A" w14:textId="77777777" w:rsidR="002E3ABA" w:rsidRPr="00733344" w:rsidRDefault="002E3ABA" w:rsidP="002E3ABA">
      <w:pPr>
        <w:jc w:val="center"/>
        <w:rPr>
          <w:rFonts w:asciiTheme="majorEastAsia" w:eastAsiaTheme="majorEastAsia" w:hAnsiTheme="majorEastAsia"/>
          <w:b/>
          <w:sz w:val="30"/>
          <w:szCs w:val="30"/>
        </w:rPr>
      </w:pPr>
      <w:r w:rsidRPr="00733344">
        <w:rPr>
          <w:rFonts w:asciiTheme="majorEastAsia" w:eastAsiaTheme="majorEastAsia" w:hAnsiTheme="majorEastAsia" w:hint="eastAsia"/>
          <w:b/>
          <w:sz w:val="30"/>
          <w:szCs w:val="30"/>
        </w:rPr>
        <w:t>北京市教委科研项目申报说明</w:t>
      </w:r>
    </w:p>
    <w:p w14:paraId="2824059A" w14:textId="77777777" w:rsidR="002E3ABA" w:rsidRDefault="002D1FA4" w:rsidP="002E3ABA">
      <w:pPr>
        <w:jc w:val="left"/>
        <w:rPr>
          <w:rFonts w:asciiTheme="majorEastAsia" w:eastAsiaTheme="majorEastAsia" w:hAnsiTheme="majorEastAsia"/>
          <w:sz w:val="28"/>
          <w:szCs w:val="28"/>
        </w:rPr>
      </w:pPr>
      <w:r>
        <w:rPr>
          <w:rFonts w:asciiTheme="majorEastAsia" w:eastAsiaTheme="majorEastAsia" w:hAnsiTheme="majorEastAsia" w:hint="eastAsia"/>
          <w:b/>
          <w:sz w:val="28"/>
          <w:szCs w:val="28"/>
        </w:rPr>
        <w:t>一、</w:t>
      </w:r>
      <w:r w:rsidR="002E3ABA" w:rsidRPr="009833A3">
        <w:rPr>
          <w:rFonts w:asciiTheme="majorEastAsia" w:eastAsiaTheme="majorEastAsia" w:hAnsiTheme="majorEastAsia" w:hint="eastAsia"/>
          <w:b/>
          <w:sz w:val="28"/>
          <w:szCs w:val="28"/>
        </w:rPr>
        <w:t>项目</w:t>
      </w:r>
      <w:r w:rsidR="00B7313E">
        <w:rPr>
          <w:rFonts w:asciiTheme="majorEastAsia" w:eastAsiaTheme="majorEastAsia" w:hAnsiTheme="majorEastAsia" w:hint="eastAsia"/>
          <w:b/>
          <w:sz w:val="28"/>
          <w:szCs w:val="28"/>
        </w:rPr>
        <w:t>限额</w:t>
      </w:r>
      <w:r w:rsidR="002E3ABA">
        <w:rPr>
          <w:rFonts w:asciiTheme="majorEastAsia" w:eastAsiaTheme="majorEastAsia" w:hAnsiTheme="majorEastAsia" w:hint="eastAsia"/>
          <w:sz w:val="28"/>
          <w:szCs w:val="28"/>
        </w:rPr>
        <w:t>：</w:t>
      </w:r>
      <w:r w:rsidR="00E869A6">
        <w:rPr>
          <w:rFonts w:asciiTheme="majorEastAsia" w:eastAsiaTheme="majorEastAsia" w:hAnsiTheme="majorEastAsia" w:hint="eastAsia"/>
          <w:sz w:val="28"/>
          <w:szCs w:val="28"/>
        </w:rPr>
        <w:t>本</w:t>
      </w:r>
      <w:r w:rsidR="00B7313E">
        <w:rPr>
          <w:rFonts w:asciiTheme="majorEastAsia" w:eastAsiaTheme="majorEastAsia" w:hAnsiTheme="majorEastAsia" w:hint="eastAsia"/>
          <w:sz w:val="28"/>
          <w:szCs w:val="28"/>
        </w:rPr>
        <w:t>年度限额上报</w:t>
      </w:r>
      <w:r w:rsidR="002E3ABA">
        <w:rPr>
          <w:rFonts w:asciiTheme="majorEastAsia" w:eastAsiaTheme="majorEastAsia" w:hAnsiTheme="majorEastAsia" w:hint="eastAsia"/>
          <w:sz w:val="28"/>
          <w:szCs w:val="28"/>
        </w:rPr>
        <w:t>科技一般项目</w:t>
      </w:r>
      <w:r w:rsidR="002E3ABA" w:rsidRPr="00B7313E">
        <w:rPr>
          <w:rFonts w:asciiTheme="majorEastAsia" w:eastAsiaTheme="majorEastAsia" w:hAnsiTheme="majorEastAsia" w:hint="eastAsia"/>
          <w:b/>
          <w:sz w:val="28"/>
          <w:szCs w:val="28"/>
        </w:rPr>
        <w:t>1项</w:t>
      </w:r>
      <w:r w:rsidR="002E3ABA">
        <w:rPr>
          <w:rFonts w:asciiTheme="majorEastAsia" w:eastAsiaTheme="majorEastAsia" w:hAnsiTheme="majorEastAsia" w:hint="eastAsia"/>
          <w:sz w:val="28"/>
          <w:szCs w:val="28"/>
        </w:rPr>
        <w:t>，社科一般项目</w:t>
      </w:r>
      <w:r w:rsidR="00B7313E" w:rsidRPr="00B7313E">
        <w:rPr>
          <w:rFonts w:asciiTheme="majorEastAsia" w:eastAsiaTheme="majorEastAsia" w:hAnsiTheme="majorEastAsia" w:hint="eastAsia"/>
          <w:b/>
          <w:sz w:val="28"/>
          <w:szCs w:val="28"/>
        </w:rPr>
        <w:t>1</w:t>
      </w:r>
      <w:r w:rsidR="002E3ABA" w:rsidRPr="00B7313E">
        <w:rPr>
          <w:rFonts w:asciiTheme="majorEastAsia" w:eastAsiaTheme="majorEastAsia" w:hAnsiTheme="majorEastAsia" w:hint="eastAsia"/>
          <w:b/>
          <w:sz w:val="28"/>
          <w:szCs w:val="28"/>
        </w:rPr>
        <w:t>项</w:t>
      </w:r>
      <w:r w:rsidR="002E3ABA">
        <w:rPr>
          <w:rFonts w:asciiTheme="majorEastAsia" w:eastAsiaTheme="majorEastAsia" w:hAnsiTheme="majorEastAsia" w:hint="eastAsia"/>
          <w:sz w:val="28"/>
          <w:szCs w:val="28"/>
        </w:rPr>
        <w:t>。</w:t>
      </w:r>
      <w:r w:rsidR="00B7313E">
        <w:rPr>
          <w:rFonts w:asciiTheme="majorEastAsia" w:eastAsiaTheme="majorEastAsia" w:hAnsiTheme="majorEastAsia" w:hint="eastAsia"/>
          <w:sz w:val="28"/>
          <w:szCs w:val="28"/>
        </w:rPr>
        <w:t>项目为</w:t>
      </w:r>
      <w:r w:rsidR="00B7313E" w:rsidRPr="00B7313E">
        <w:rPr>
          <w:rFonts w:asciiTheme="majorEastAsia" w:eastAsiaTheme="majorEastAsia" w:hAnsiTheme="majorEastAsia" w:hint="eastAsia"/>
          <w:b/>
          <w:sz w:val="28"/>
          <w:szCs w:val="28"/>
        </w:rPr>
        <w:t>理论研究</w:t>
      </w:r>
      <w:r w:rsidR="00B7313E">
        <w:rPr>
          <w:rFonts w:asciiTheme="majorEastAsia" w:eastAsiaTheme="majorEastAsia" w:hAnsiTheme="majorEastAsia" w:hint="eastAsia"/>
          <w:sz w:val="28"/>
          <w:szCs w:val="28"/>
        </w:rPr>
        <w:t>项目，</w:t>
      </w:r>
      <w:proofErr w:type="gramStart"/>
      <w:r w:rsidR="00B7313E" w:rsidRPr="00B7313E">
        <w:rPr>
          <w:rFonts w:asciiTheme="majorEastAsia" w:eastAsiaTheme="majorEastAsia" w:hAnsiTheme="majorEastAsia" w:hint="eastAsia"/>
          <w:b/>
          <w:sz w:val="28"/>
          <w:szCs w:val="28"/>
        </w:rPr>
        <w:t>结项要求</w:t>
      </w:r>
      <w:proofErr w:type="gramEnd"/>
      <w:r w:rsidR="00B7313E">
        <w:rPr>
          <w:rFonts w:asciiTheme="majorEastAsia" w:eastAsiaTheme="majorEastAsia" w:hAnsiTheme="majorEastAsia" w:hint="eastAsia"/>
          <w:sz w:val="28"/>
          <w:szCs w:val="28"/>
        </w:rPr>
        <w:t>为专著（需出版）/研究报告（提供采纳证明/论文（发表）。</w:t>
      </w:r>
    </w:p>
    <w:p w14:paraId="08F7B832" w14:textId="77777777" w:rsidR="00733344" w:rsidRDefault="002D1FA4" w:rsidP="002E3ABA">
      <w:pPr>
        <w:jc w:val="left"/>
        <w:rPr>
          <w:rFonts w:asciiTheme="majorEastAsia" w:eastAsiaTheme="majorEastAsia" w:hAnsiTheme="majorEastAsia"/>
          <w:sz w:val="28"/>
          <w:szCs w:val="28"/>
        </w:rPr>
      </w:pPr>
      <w:r>
        <w:rPr>
          <w:rFonts w:asciiTheme="majorEastAsia" w:eastAsiaTheme="majorEastAsia" w:hAnsiTheme="majorEastAsia" w:hint="eastAsia"/>
          <w:b/>
          <w:sz w:val="28"/>
          <w:szCs w:val="28"/>
        </w:rPr>
        <w:t>二、</w:t>
      </w:r>
      <w:r w:rsidR="002E3ABA" w:rsidRPr="009833A3">
        <w:rPr>
          <w:rFonts w:asciiTheme="majorEastAsia" w:eastAsiaTheme="majorEastAsia" w:hAnsiTheme="majorEastAsia" w:hint="eastAsia"/>
          <w:b/>
          <w:sz w:val="28"/>
          <w:szCs w:val="28"/>
        </w:rPr>
        <w:t>申报者要求</w:t>
      </w:r>
      <w:r w:rsidR="002E3ABA">
        <w:rPr>
          <w:rFonts w:asciiTheme="majorEastAsia" w:eastAsiaTheme="majorEastAsia" w:hAnsiTheme="majorEastAsia" w:hint="eastAsia"/>
          <w:sz w:val="28"/>
          <w:szCs w:val="28"/>
        </w:rPr>
        <w:t>：</w:t>
      </w:r>
    </w:p>
    <w:p w14:paraId="22620213" w14:textId="77777777" w:rsidR="00733344" w:rsidRPr="00733344" w:rsidRDefault="00733344" w:rsidP="00733344">
      <w:pPr>
        <w:jc w:val="left"/>
        <w:rPr>
          <w:rFonts w:asciiTheme="majorEastAsia" w:eastAsiaTheme="majorEastAsia" w:hAnsiTheme="majorEastAsia"/>
          <w:sz w:val="28"/>
          <w:szCs w:val="28"/>
        </w:rPr>
      </w:pPr>
      <w:r w:rsidRPr="00733344">
        <w:rPr>
          <w:rFonts w:asciiTheme="majorEastAsia" w:eastAsiaTheme="majorEastAsia" w:hAnsiTheme="majorEastAsia" w:hint="eastAsia"/>
          <w:sz w:val="28"/>
          <w:szCs w:val="28"/>
        </w:rPr>
        <w:t>鼓励具有博士学位、新入职的专业教师积极申报，</w:t>
      </w:r>
      <w:r w:rsidR="00B7313E">
        <w:rPr>
          <w:rFonts w:asciiTheme="majorEastAsia" w:eastAsiaTheme="majorEastAsia" w:hAnsiTheme="majorEastAsia" w:hint="eastAsia"/>
          <w:sz w:val="28"/>
          <w:szCs w:val="28"/>
        </w:rPr>
        <w:t>限35周岁以下申报</w:t>
      </w:r>
      <w:r w:rsidRPr="00733344">
        <w:rPr>
          <w:rFonts w:asciiTheme="majorEastAsia" w:eastAsiaTheme="majorEastAsia" w:hAnsiTheme="majorEastAsia" w:hint="eastAsia"/>
          <w:sz w:val="28"/>
          <w:szCs w:val="28"/>
        </w:rPr>
        <w:t>；能够保障所申请项目的研究时间；每个申请者限报1个项目</w:t>
      </w:r>
      <w:r>
        <w:rPr>
          <w:rFonts w:asciiTheme="majorEastAsia" w:eastAsiaTheme="majorEastAsia" w:hAnsiTheme="majorEastAsia" w:hint="eastAsia"/>
          <w:sz w:val="28"/>
          <w:szCs w:val="28"/>
        </w:rPr>
        <w:t>；</w:t>
      </w:r>
      <w:r w:rsidRPr="00733344">
        <w:rPr>
          <w:rFonts w:asciiTheme="majorEastAsia" w:eastAsiaTheme="majorEastAsia" w:hAnsiTheme="majorEastAsia" w:hint="eastAsia"/>
          <w:sz w:val="28"/>
          <w:szCs w:val="28"/>
        </w:rPr>
        <w:t>有以下情况之一者</w:t>
      </w:r>
      <w:r w:rsidRPr="00B7313E">
        <w:rPr>
          <w:rFonts w:asciiTheme="majorEastAsia" w:eastAsiaTheme="majorEastAsia" w:hAnsiTheme="majorEastAsia" w:hint="eastAsia"/>
          <w:b/>
          <w:sz w:val="28"/>
          <w:szCs w:val="28"/>
        </w:rPr>
        <w:t>不得</w:t>
      </w:r>
      <w:r w:rsidRPr="00733344">
        <w:rPr>
          <w:rFonts w:asciiTheme="majorEastAsia" w:eastAsiaTheme="majorEastAsia" w:hAnsiTheme="majorEastAsia" w:hint="eastAsia"/>
          <w:sz w:val="28"/>
          <w:szCs w:val="28"/>
        </w:rPr>
        <w:t>申报本次项目:</w:t>
      </w:r>
    </w:p>
    <w:p w14:paraId="5EF02BC2" w14:textId="77777777" w:rsidR="008C1C18" w:rsidRPr="008C1C18"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1．在</w:t>
      </w:r>
      <w:proofErr w:type="gramStart"/>
      <w:r w:rsidRPr="008C1C18">
        <w:rPr>
          <w:rFonts w:asciiTheme="majorEastAsia" w:eastAsiaTheme="majorEastAsia" w:hAnsiTheme="majorEastAsia" w:hint="eastAsia"/>
          <w:sz w:val="28"/>
          <w:szCs w:val="28"/>
        </w:rPr>
        <w:t>研</w:t>
      </w:r>
      <w:proofErr w:type="gramEnd"/>
      <w:r w:rsidRPr="008C1C18">
        <w:rPr>
          <w:rFonts w:asciiTheme="majorEastAsia" w:eastAsiaTheme="majorEastAsia" w:hAnsiTheme="majorEastAsia" w:hint="eastAsia"/>
          <w:sz w:val="28"/>
          <w:szCs w:val="28"/>
        </w:rPr>
        <w:t>市教委科研计划各类项目（包括科技重大、科技重点、科技一般、社科重点、社科一般）负责人;</w:t>
      </w:r>
    </w:p>
    <w:p w14:paraId="3ECBA1CB" w14:textId="77777777" w:rsidR="008C1C18" w:rsidRPr="008C1C18"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2.所主持的市教委科研计划各类项目被撤销者；</w:t>
      </w:r>
    </w:p>
    <w:p w14:paraId="250ACD4D" w14:textId="77777777" w:rsidR="008C1C18" w:rsidRPr="008C1C18"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3.申请人承担市教委科研计划各类项目没有</w:t>
      </w:r>
      <w:proofErr w:type="gramStart"/>
      <w:r w:rsidRPr="008C1C18">
        <w:rPr>
          <w:rFonts w:asciiTheme="majorEastAsia" w:eastAsiaTheme="majorEastAsia" w:hAnsiTheme="majorEastAsia" w:hint="eastAsia"/>
          <w:sz w:val="28"/>
          <w:szCs w:val="28"/>
        </w:rPr>
        <w:t>按时结项的</w:t>
      </w:r>
      <w:proofErr w:type="gramEnd"/>
      <w:r w:rsidRPr="008C1C18">
        <w:rPr>
          <w:rFonts w:asciiTheme="majorEastAsia" w:eastAsiaTheme="majorEastAsia" w:hAnsiTheme="majorEastAsia" w:hint="eastAsia"/>
          <w:sz w:val="28"/>
          <w:szCs w:val="28"/>
        </w:rPr>
        <w:t>,暂停2年申请资格；</w:t>
      </w:r>
    </w:p>
    <w:p w14:paraId="2A72D3AC" w14:textId="77777777" w:rsidR="008C1C18" w:rsidRPr="008C1C18"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4.已承担过市教委科研计划项目的负责人；</w:t>
      </w:r>
    </w:p>
    <w:p w14:paraId="122F3904" w14:textId="77777777" w:rsidR="008C1C18" w:rsidRPr="008C1C18"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5.原则上具有正高级职称的教师且40周岁以上；</w:t>
      </w:r>
    </w:p>
    <w:p w14:paraId="5245297A" w14:textId="13FFD2EE" w:rsidR="00B7313E" w:rsidRDefault="008C1C18" w:rsidP="008C1C18">
      <w:pPr>
        <w:jc w:val="left"/>
        <w:rPr>
          <w:rFonts w:asciiTheme="majorEastAsia" w:eastAsiaTheme="majorEastAsia" w:hAnsiTheme="majorEastAsia"/>
          <w:sz w:val="28"/>
          <w:szCs w:val="28"/>
        </w:rPr>
      </w:pPr>
      <w:r w:rsidRPr="008C1C18">
        <w:rPr>
          <w:rFonts w:asciiTheme="majorEastAsia" w:eastAsiaTheme="majorEastAsia" w:hAnsiTheme="majorEastAsia" w:hint="eastAsia"/>
          <w:sz w:val="28"/>
          <w:szCs w:val="28"/>
        </w:rPr>
        <w:t>6.连续两年（指2021、2022年度）申请市教委科研计划项目未获资助的申请人，暂停2023年度申报资格。</w:t>
      </w:r>
    </w:p>
    <w:p w14:paraId="42550E47" w14:textId="77777777" w:rsidR="002E3ABA" w:rsidRDefault="002D1FA4" w:rsidP="00B7313E">
      <w:pPr>
        <w:jc w:val="left"/>
        <w:rPr>
          <w:rFonts w:asciiTheme="majorEastAsia" w:eastAsiaTheme="majorEastAsia" w:hAnsiTheme="majorEastAsia"/>
          <w:sz w:val="28"/>
          <w:szCs w:val="28"/>
        </w:rPr>
      </w:pPr>
      <w:r>
        <w:rPr>
          <w:rFonts w:asciiTheme="majorEastAsia" w:eastAsiaTheme="majorEastAsia" w:hAnsiTheme="majorEastAsia" w:hint="eastAsia"/>
          <w:b/>
          <w:sz w:val="28"/>
          <w:szCs w:val="28"/>
        </w:rPr>
        <w:t>三、</w:t>
      </w:r>
      <w:r w:rsidR="002E3ABA" w:rsidRPr="009833A3">
        <w:rPr>
          <w:rFonts w:asciiTheme="majorEastAsia" w:eastAsiaTheme="majorEastAsia" w:hAnsiTheme="majorEastAsia" w:hint="eastAsia"/>
          <w:b/>
          <w:sz w:val="28"/>
          <w:szCs w:val="28"/>
        </w:rPr>
        <w:t>评审立项：</w:t>
      </w:r>
      <w:r w:rsidR="002E3ABA">
        <w:rPr>
          <w:rFonts w:asciiTheme="majorEastAsia" w:eastAsiaTheme="majorEastAsia" w:hAnsiTheme="majorEastAsia" w:hint="eastAsia"/>
          <w:sz w:val="28"/>
          <w:szCs w:val="28"/>
        </w:rPr>
        <w:t>市教委将组织专家对各校申报至教委的项目进行评审后公布立项结果，各校</w:t>
      </w:r>
      <w:proofErr w:type="gramStart"/>
      <w:r w:rsidR="002E3ABA">
        <w:rPr>
          <w:rFonts w:asciiTheme="majorEastAsia" w:eastAsiaTheme="majorEastAsia" w:hAnsiTheme="majorEastAsia" w:hint="eastAsia"/>
          <w:sz w:val="28"/>
          <w:szCs w:val="28"/>
        </w:rPr>
        <w:t>申报仅</w:t>
      </w:r>
      <w:proofErr w:type="gramEnd"/>
      <w:r w:rsidR="002E3ABA">
        <w:rPr>
          <w:rFonts w:asciiTheme="majorEastAsia" w:eastAsiaTheme="majorEastAsia" w:hAnsiTheme="majorEastAsia" w:hint="eastAsia"/>
          <w:sz w:val="28"/>
          <w:szCs w:val="28"/>
        </w:rPr>
        <w:t>为初审，有一定淘汰率，以最终市教委下达立项结果为准。</w:t>
      </w:r>
    </w:p>
    <w:p w14:paraId="54119548" w14:textId="77777777" w:rsidR="002E3ABA" w:rsidRDefault="002D1FA4" w:rsidP="002E3ABA">
      <w:pPr>
        <w:jc w:val="left"/>
        <w:rPr>
          <w:rFonts w:asciiTheme="majorEastAsia" w:eastAsiaTheme="majorEastAsia" w:hAnsiTheme="majorEastAsia"/>
          <w:sz w:val="28"/>
          <w:szCs w:val="28"/>
        </w:rPr>
      </w:pPr>
      <w:r>
        <w:rPr>
          <w:rFonts w:asciiTheme="majorEastAsia" w:eastAsiaTheme="majorEastAsia" w:hAnsiTheme="majorEastAsia" w:hint="eastAsia"/>
          <w:b/>
          <w:sz w:val="28"/>
          <w:szCs w:val="28"/>
        </w:rPr>
        <w:t>四、</w:t>
      </w:r>
      <w:r w:rsidR="002E3ABA" w:rsidRPr="009833A3">
        <w:rPr>
          <w:rFonts w:asciiTheme="majorEastAsia" w:eastAsiaTheme="majorEastAsia" w:hAnsiTheme="majorEastAsia" w:hint="eastAsia"/>
          <w:b/>
          <w:sz w:val="28"/>
          <w:szCs w:val="28"/>
        </w:rPr>
        <w:t>资助金额</w:t>
      </w:r>
      <w:r w:rsidR="002E3ABA">
        <w:rPr>
          <w:rFonts w:asciiTheme="majorEastAsia" w:eastAsiaTheme="majorEastAsia" w:hAnsiTheme="majorEastAsia" w:hint="eastAsia"/>
          <w:b/>
          <w:sz w:val="28"/>
          <w:szCs w:val="28"/>
        </w:rPr>
        <w:t>和研究期限</w:t>
      </w:r>
      <w:r w:rsidR="002E3ABA">
        <w:rPr>
          <w:rFonts w:asciiTheme="majorEastAsia" w:eastAsiaTheme="majorEastAsia" w:hAnsiTheme="majorEastAsia" w:hint="eastAsia"/>
          <w:sz w:val="28"/>
          <w:szCs w:val="28"/>
        </w:rPr>
        <w:t>：科技一般项目不超过15万元，社科一般项目不超过5万元。研究周期均为3年，</w:t>
      </w:r>
      <w:r w:rsidR="00310ADE">
        <w:rPr>
          <w:rFonts w:asciiTheme="majorEastAsia" w:eastAsiaTheme="majorEastAsia" w:hAnsiTheme="majorEastAsia" w:hint="eastAsia"/>
          <w:sz w:val="28"/>
          <w:szCs w:val="28"/>
        </w:rPr>
        <w:t>但经费可按一年填写，</w:t>
      </w:r>
      <w:r w:rsidR="002E3ABA">
        <w:rPr>
          <w:rFonts w:asciiTheme="majorEastAsia" w:eastAsiaTheme="majorEastAsia" w:hAnsiTheme="majorEastAsia" w:hint="eastAsia"/>
          <w:sz w:val="28"/>
          <w:szCs w:val="28"/>
        </w:rPr>
        <w:t>原</w:t>
      </w:r>
      <w:r w:rsidR="002E3ABA">
        <w:rPr>
          <w:rFonts w:asciiTheme="majorEastAsia" w:eastAsiaTheme="majorEastAsia" w:hAnsiTheme="majorEastAsia" w:hint="eastAsia"/>
          <w:sz w:val="28"/>
          <w:szCs w:val="28"/>
        </w:rPr>
        <w:lastRenderedPageBreak/>
        <w:t>则上必须按时结项。</w:t>
      </w:r>
    </w:p>
    <w:p w14:paraId="4198BCAE" w14:textId="02BAC6CB" w:rsidR="002E3ABA" w:rsidRDefault="002D1FA4" w:rsidP="002E3ABA">
      <w:pPr>
        <w:jc w:val="left"/>
        <w:rPr>
          <w:rFonts w:asciiTheme="majorEastAsia" w:eastAsiaTheme="majorEastAsia" w:hAnsiTheme="majorEastAsia"/>
          <w:sz w:val="28"/>
          <w:szCs w:val="28"/>
        </w:rPr>
      </w:pPr>
      <w:r>
        <w:rPr>
          <w:rFonts w:asciiTheme="majorEastAsia" w:eastAsiaTheme="majorEastAsia" w:hAnsiTheme="majorEastAsia" w:hint="eastAsia"/>
          <w:b/>
          <w:sz w:val="28"/>
          <w:szCs w:val="28"/>
        </w:rPr>
        <w:t>五、</w:t>
      </w:r>
      <w:r w:rsidR="00310ADE">
        <w:rPr>
          <w:rFonts w:asciiTheme="majorEastAsia" w:eastAsiaTheme="majorEastAsia" w:hAnsiTheme="majorEastAsia" w:hint="eastAsia"/>
          <w:b/>
          <w:sz w:val="28"/>
          <w:szCs w:val="28"/>
        </w:rPr>
        <w:t>结项</w:t>
      </w:r>
      <w:r w:rsidR="002E3ABA">
        <w:rPr>
          <w:rFonts w:asciiTheme="majorEastAsia" w:eastAsiaTheme="majorEastAsia" w:hAnsiTheme="majorEastAsia" w:hint="eastAsia"/>
          <w:sz w:val="28"/>
          <w:szCs w:val="28"/>
        </w:rPr>
        <w:t>：</w:t>
      </w:r>
      <w:r w:rsidR="00310ADE">
        <w:rPr>
          <w:rFonts w:asciiTheme="majorEastAsia" w:eastAsiaTheme="majorEastAsia" w:hAnsiTheme="majorEastAsia" w:hint="eastAsia"/>
          <w:sz w:val="28"/>
          <w:szCs w:val="28"/>
        </w:rPr>
        <w:t>市教委项目要求必须有中期成果，一般为1篇以上公开发表论文；</w:t>
      </w:r>
      <w:r w:rsidR="002E3ABA">
        <w:rPr>
          <w:rFonts w:asciiTheme="majorEastAsia" w:eastAsiaTheme="majorEastAsia" w:hAnsiTheme="majorEastAsia" w:hint="eastAsia"/>
          <w:sz w:val="28"/>
          <w:szCs w:val="28"/>
        </w:rPr>
        <w:t>预期成果形式请</w:t>
      </w:r>
      <w:proofErr w:type="gramStart"/>
      <w:r w:rsidR="00733344">
        <w:rPr>
          <w:rFonts w:asciiTheme="majorEastAsia" w:eastAsiaTheme="majorEastAsia" w:hAnsiTheme="majorEastAsia" w:hint="eastAsia"/>
          <w:sz w:val="28"/>
          <w:szCs w:val="28"/>
        </w:rPr>
        <w:t>尽量只</w:t>
      </w:r>
      <w:proofErr w:type="gramEnd"/>
      <w:r w:rsidR="002E3ABA">
        <w:rPr>
          <w:rFonts w:asciiTheme="majorEastAsia" w:eastAsiaTheme="majorEastAsia" w:hAnsiTheme="majorEastAsia" w:hint="eastAsia"/>
          <w:sz w:val="28"/>
          <w:szCs w:val="28"/>
        </w:rPr>
        <w:t>填写一项主要</w:t>
      </w:r>
      <w:proofErr w:type="gramStart"/>
      <w:r w:rsidR="002E3ABA">
        <w:rPr>
          <w:rFonts w:asciiTheme="majorEastAsia" w:eastAsiaTheme="majorEastAsia" w:hAnsiTheme="majorEastAsia" w:hint="eastAsia"/>
          <w:sz w:val="28"/>
          <w:szCs w:val="28"/>
        </w:rPr>
        <w:t>的结项成果</w:t>
      </w:r>
      <w:proofErr w:type="gramEnd"/>
      <w:r w:rsidR="002E3ABA">
        <w:rPr>
          <w:rFonts w:asciiTheme="majorEastAsia" w:eastAsiaTheme="majorEastAsia" w:hAnsiTheme="majorEastAsia" w:hint="eastAsia"/>
          <w:sz w:val="28"/>
          <w:szCs w:val="28"/>
        </w:rPr>
        <w:t>形式，一般为研究报告（</w:t>
      </w:r>
      <w:proofErr w:type="gramStart"/>
      <w:r w:rsidR="00733344">
        <w:rPr>
          <w:rFonts w:asciiTheme="majorEastAsia" w:eastAsiaTheme="majorEastAsia" w:hAnsiTheme="majorEastAsia" w:hint="eastAsia"/>
          <w:sz w:val="28"/>
          <w:szCs w:val="28"/>
        </w:rPr>
        <w:t>结项时</w:t>
      </w:r>
      <w:proofErr w:type="gramEnd"/>
      <w:r w:rsidR="002E3ABA">
        <w:rPr>
          <w:rFonts w:asciiTheme="majorEastAsia" w:eastAsiaTheme="majorEastAsia" w:hAnsiTheme="majorEastAsia" w:hint="eastAsia"/>
          <w:sz w:val="28"/>
          <w:szCs w:val="28"/>
        </w:rPr>
        <w:t>需提供</w:t>
      </w:r>
      <w:r w:rsidR="00310ADE">
        <w:rPr>
          <w:rFonts w:asciiTheme="majorEastAsia" w:eastAsiaTheme="majorEastAsia" w:hAnsiTheme="majorEastAsia" w:hint="eastAsia"/>
          <w:sz w:val="28"/>
          <w:szCs w:val="28"/>
        </w:rPr>
        <w:t>该报告被各单位咨询采纳证明）、</w:t>
      </w:r>
      <w:r w:rsidR="002E3ABA">
        <w:rPr>
          <w:rFonts w:asciiTheme="majorEastAsia" w:eastAsiaTheme="majorEastAsia" w:hAnsiTheme="majorEastAsia" w:hint="eastAsia"/>
          <w:sz w:val="28"/>
          <w:szCs w:val="28"/>
        </w:rPr>
        <w:t>专著</w:t>
      </w:r>
      <w:r w:rsidR="00310ADE">
        <w:rPr>
          <w:rFonts w:asciiTheme="majorEastAsia" w:eastAsiaTheme="majorEastAsia" w:hAnsiTheme="majorEastAsia" w:hint="eastAsia"/>
          <w:sz w:val="28"/>
          <w:szCs w:val="28"/>
        </w:rPr>
        <w:t>（</w:t>
      </w:r>
      <w:proofErr w:type="gramStart"/>
      <w:r w:rsidR="00310ADE">
        <w:rPr>
          <w:rFonts w:asciiTheme="majorEastAsia" w:eastAsiaTheme="majorEastAsia" w:hAnsiTheme="majorEastAsia" w:hint="eastAsia"/>
          <w:sz w:val="28"/>
          <w:szCs w:val="28"/>
        </w:rPr>
        <w:t>结项时</w:t>
      </w:r>
      <w:proofErr w:type="gramEnd"/>
      <w:r w:rsidR="00310ADE">
        <w:rPr>
          <w:rFonts w:asciiTheme="majorEastAsia" w:eastAsiaTheme="majorEastAsia" w:hAnsiTheme="majorEastAsia" w:hint="eastAsia"/>
          <w:sz w:val="28"/>
          <w:szCs w:val="28"/>
        </w:rPr>
        <w:t>需出版）</w:t>
      </w:r>
      <w:r w:rsidR="002E3ABA">
        <w:rPr>
          <w:rFonts w:asciiTheme="majorEastAsia" w:eastAsiaTheme="majorEastAsia" w:hAnsiTheme="majorEastAsia" w:hint="eastAsia"/>
          <w:sz w:val="28"/>
          <w:szCs w:val="28"/>
        </w:rPr>
        <w:t>或多篇论文（不允许单篇论文结项，论文要求发表）。</w:t>
      </w:r>
      <w:r w:rsidR="00310ADE">
        <w:rPr>
          <w:rFonts w:asciiTheme="majorEastAsia" w:eastAsiaTheme="majorEastAsia" w:hAnsiTheme="majorEastAsia" w:hint="eastAsia"/>
          <w:sz w:val="28"/>
          <w:szCs w:val="28"/>
        </w:rPr>
        <w:t>项目成果原则上需为学术理论研究类成果，不包括现场演出、CD等形式。</w:t>
      </w:r>
    </w:p>
    <w:p w14:paraId="5268FFF5" w14:textId="69DCF761" w:rsidR="00EB316C" w:rsidRPr="00EB316C" w:rsidRDefault="00EB316C" w:rsidP="002E3ABA">
      <w:pPr>
        <w:jc w:val="left"/>
        <w:rPr>
          <w:rFonts w:asciiTheme="majorEastAsia" w:eastAsiaTheme="majorEastAsia" w:hAnsiTheme="majorEastAsia"/>
          <w:sz w:val="28"/>
          <w:szCs w:val="28"/>
        </w:rPr>
      </w:pPr>
      <w:r w:rsidRPr="00EB316C">
        <w:rPr>
          <w:rFonts w:asciiTheme="majorEastAsia" w:eastAsiaTheme="majorEastAsia" w:hAnsiTheme="majorEastAsia" w:hint="eastAsia"/>
          <w:b/>
          <w:bCs/>
          <w:sz w:val="28"/>
          <w:szCs w:val="28"/>
        </w:rPr>
        <w:t>六、截止时间：</w:t>
      </w:r>
      <w:r>
        <w:rPr>
          <w:rFonts w:asciiTheme="majorEastAsia" w:eastAsiaTheme="majorEastAsia" w:hAnsiTheme="majorEastAsia" w:hint="eastAsia"/>
          <w:sz w:val="28"/>
          <w:szCs w:val="28"/>
        </w:rPr>
        <w:t>因涉及审核、盖章、提交等程序，校内截止时间为2</w:t>
      </w:r>
      <w:r>
        <w:rPr>
          <w:rFonts w:asciiTheme="majorEastAsia" w:eastAsiaTheme="majorEastAsia" w:hAnsiTheme="majorEastAsia"/>
          <w:sz w:val="28"/>
          <w:szCs w:val="28"/>
        </w:rPr>
        <w:t>02</w:t>
      </w:r>
      <w:r w:rsidR="00F6692F">
        <w:rPr>
          <w:rFonts w:asciiTheme="majorEastAsia" w:eastAsiaTheme="majorEastAsia" w:hAnsiTheme="majorEastAsia"/>
          <w:sz w:val="28"/>
          <w:szCs w:val="28"/>
        </w:rPr>
        <w:t>2</w:t>
      </w:r>
      <w:r>
        <w:rPr>
          <w:rFonts w:asciiTheme="majorEastAsia" w:eastAsiaTheme="majorEastAsia" w:hAnsiTheme="majorEastAsia" w:hint="eastAsia"/>
          <w:sz w:val="28"/>
          <w:szCs w:val="28"/>
        </w:rPr>
        <w:t>年7月8日（周五），请务必在此时间前系统填报</w:t>
      </w:r>
      <w:r w:rsidRPr="00EB316C">
        <w:rPr>
          <w:rFonts w:asciiTheme="majorEastAsia" w:eastAsiaTheme="majorEastAsia" w:hAnsiTheme="majorEastAsia" w:hint="eastAsia"/>
          <w:b/>
          <w:bCs/>
          <w:sz w:val="28"/>
          <w:szCs w:val="28"/>
        </w:rPr>
        <w:t>并提交</w:t>
      </w:r>
      <w:r>
        <w:rPr>
          <w:rFonts w:asciiTheme="majorEastAsia" w:eastAsiaTheme="majorEastAsia" w:hAnsiTheme="majorEastAsia" w:hint="eastAsia"/>
          <w:sz w:val="28"/>
          <w:szCs w:val="28"/>
        </w:rPr>
        <w:t>。</w:t>
      </w:r>
    </w:p>
    <w:p w14:paraId="1B8B2AAB" w14:textId="77777777" w:rsidR="00BC6B81" w:rsidRPr="00E7207D" w:rsidRDefault="00BC6B81" w:rsidP="00AF0277">
      <w:pPr>
        <w:pStyle w:val="1"/>
        <w:spacing w:before="0" w:beforeAutospacing="0" w:after="0" w:afterAutospacing="0" w:line="750" w:lineRule="atLeast"/>
        <w:jc w:val="center"/>
        <w:rPr>
          <w:rFonts w:asciiTheme="minorEastAsia" w:eastAsiaTheme="minorEastAsia" w:hAnsiTheme="minorEastAsia"/>
          <w:bCs w:val="0"/>
          <w:sz w:val="36"/>
          <w:szCs w:val="36"/>
        </w:rPr>
      </w:pPr>
    </w:p>
    <w:sectPr w:rsidR="00BC6B81" w:rsidRPr="00E7207D" w:rsidSect="005405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D911" w14:textId="77777777" w:rsidR="00363878" w:rsidRDefault="00363878" w:rsidP="002A4635">
      <w:r>
        <w:separator/>
      </w:r>
    </w:p>
  </w:endnote>
  <w:endnote w:type="continuationSeparator" w:id="0">
    <w:p w14:paraId="07B0D2F1" w14:textId="77777777" w:rsidR="00363878" w:rsidRDefault="00363878" w:rsidP="002A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427F" w14:textId="77777777" w:rsidR="00363878" w:rsidRDefault="00363878" w:rsidP="002A4635">
      <w:r>
        <w:separator/>
      </w:r>
    </w:p>
  </w:footnote>
  <w:footnote w:type="continuationSeparator" w:id="0">
    <w:p w14:paraId="7AE953C1" w14:textId="77777777" w:rsidR="00363878" w:rsidRDefault="00363878" w:rsidP="002A46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290"/>
    <w:rsid w:val="00000C40"/>
    <w:rsid w:val="00021875"/>
    <w:rsid w:val="0002320A"/>
    <w:rsid w:val="0004243A"/>
    <w:rsid w:val="000D2C7B"/>
    <w:rsid w:val="000F07C9"/>
    <w:rsid w:val="00106DBA"/>
    <w:rsid w:val="00116923"/>
    <w:rsid w:val="00117E66"/>
    <w:rsid w:val="00125F93"/>
    <w:rsid w:val="00126AF7"/>
    <w:rsid w:val="00127FCD"/>
    <w:rsid w:val="00133A6A"/>
    <w:rsid w:val="00135CEA"/>
    <w:rsid w:val="001473DD"/>
    <w:rsid w:val="00175BDA"/>
    <w:rsid w:val="0018298A"/>
    <w:rsid w:val="00187C2F"/>
    <w:rsid w:val="001945D1"/>
    <w:rsid w:val="001A5D50"/>
    <w:rsid w:val="001C2F99"/>
    <w:rsid w:val="001C6C50"/>
    <w:rsid w:val="001D5639"/>
    <w:rsid w:val="001F3C33"/>
    <w:rsid w:val="00210977"/>
    <w:rsid w:val="00215C96"/>
    <w:rsid w:val="00230C04"/>
    <w:rsid w:val="00235FB1"/>
    <w:rsid w:val="00245BAD"/>
    <w:rsid w:val="002516F1"/>
    <w:rsid w:val="0026388F"/>
    <w:rsid w:val="00265259"/>
    <w:rsid w:val="0027122D"/>
    <w:rsid w:val="0028459F"/>
    <w:rsid w:val="00291DB0"/>
    <w:rsid w:val="00294877"/>
    <w:rsid w:val="002A4635"/>
    <w:rsid w:val="002D0EF5"/>
    <w:rsid w:val="002D1FA4"/>
    <w:rsid w:val="002D5E8D"/>
    <w:rsid w:val="002E2D64"/>
    <w:rsid w:val="002E3ABA"/>
    <w:rsid w:val="002F70DB"/>
    <w:rsid w:val="003038D7"/>
    <w:rsid w:val="00304FD3"/>
    <w:rsid w:val="00310ADE"/>
    <w:rsid w:val="00311619"/>
    <w:rsid w:val="00311751"/>
    <w:rsid w:val="00325B81"/>
    <w:rsid w:val="00337575"/>
    <w:rsid w:val="0034347D"/>
    <w:rsid w:val="003616E2"/>
    <w:rsid w:val="00363878"/>
    <w:rsid w:val="0037351E"/>
    <w:rsid w:val="0039257B"/>
    <w:rsid w:val="003933D5"/>
    <w:rsid w:val="003957DB"/>
    <w:rsid w:val="003C66EB"/>
    <w:rsid w:val="003E33B8"/>
    <w:rsid w:val="003E4BBA"/>
    <w:rsid w:val="003E6D3B"/>
    <w:rsid w:val="003F6E27"/>
    <w:rsid w:val="003F6F14"/>
    <w:rsid w:val="00403F69"/>
    <w:rsid w:val="0040486D"/>
    <w:rsid w:val="00415FA4"/>
    <w:rsid w:val="004307AE"/>
    <w:rsid w:val="00434013"/>
    <w:rsid w:val="00441270"/>
    <w:rsid w:val="004435F3"/>
    <w:rsid w:val="00455E93"/>
    <w:rsid w:val="00456BA4"/>
    <w:rsid w:val="00485CA6"/>
    <w:rsid w:val="004B3DA2"/>
    <w:rsid w:val="004C09B0"/>
    <w:rsid w:val="004C7FB3"/>
    <w:rsid w:val="004D5AC4"/>
    <w:rsid w:val="004F540E"/>
    <w:rsid w:val="004F73AA"/>
    <w:rsid w:val="00507050"/>
    <w:rsid w:val="005168D1"/>
    <w:rsid w:val="00517B41"/>
    <w:rsid w:val="0052217B"/>
    <w:rsid w:val="005343CA"/>
    <w:rsid w:val="005405E5"/>
    <w:rsid w:val="005533A4"/>
    <w:rsid w:val="00577C9E"/>
    <w:rsid w:val="005A2080"/>
    <w:rsid w:val="005A486C"/>
    <w:rsid w:val="005A612C"/>
    <w:rsid w:val="005B121A"/>
    <w:rsid w:val="005B63F0"/>
    <w:rsid w:val="005C3113"/>
    <w:rsid w:val="006037E3"/>
    <w:rsid w:val="00605CFD"/>
    <w:rsid w:val="00621F8A"/>
    <w:rsid w:val="00636F68"/>
    <w:rsid w:val="00641A0D"/>
    <w:rsid w:val="00655524"/>
    <w:rsid w:val="00682B8F"/>
    <w:rsid w:val="006842E1"/>
    <w:rsid w:val="00687E21"/>
    <w:rsid w:val="006A6670"/>
    <w:rsid w:val="006B43B9"/>
    <w:rsid w:val="006D7B18"/>
    <w:rsid w:val="006E5110"/>
    <w:rsid w:val="006E63A7"/>
    <w:rsid w:val="006F02E7"/>
    <w:rsid w:val="006F241D"/>
    <w:rsid w:val="0070696E"/>
    <w:rsid w:val="0071247C"/>
    <w:rsid w:val="00713ADC"/>
    <w:rsid w:val="00714817"/>
    <w:rsid w:val="0072474F"/>
    <w:rsid w:val="007268BF"/>
    <w:rsid w:val="00727FDC"/>
    <w:rsid w:val="00733344"/>
    <w:rsid w:val="007728DC"/>
    <w:rsid w:val="007A1ABE"/>
    <w:rsid w:val="007B7405"/>
    <w:rsid w:val="007C0194"/>
    <w:rsid w:val="007C30E2"/>
    <w:rsid w:val="007D15C3"/>
    <w:rsid w:val="007D4B02"/>
    <w:rsid w:val="007E5B19"/>
    <w:rsid w:val="007E653C"/>
    <w:rsid w:val="007F0951"/>
    <w:rsid w:val="007F345A"/>
    <w:rsid w:val="00802D37"/>
    <w:rsid w:val="00804BE8"/>
    <w:rsid w:val="00813F7B"/>
    <w:rsid w:val="008172A2"/>
    <w:rsid w:val="00821A68"/>
    <w:rsid w:val="008333CC"/>
    <w:rsid w:val="00840267"/>
    <w:rsid w:val="00851C07"/>
    <w:rsid w:val="008546ED"/>
    <w:rsid w:val="008672E3"/>
    <w:rsid w:val="0086797D"/>
    <w:rsid w:val="00872833"/>
    <w:rsid w:val="008805E2"/>
    <w:rsid w:val="00881FD3"/>
    <w:rsid w:val="0088490F"/>
    <w:rsid w:val="00896C76"/>
    <w:rsid w:val="00896F74"/>
    <w:rsid w:val="008A29E3"/>
    <w:rsid w:val="008B6172"/>
    <w:rsid w:val="008C1C18"/>
    <w:rsid w:val="008F740D"/>
    <w:rsid w:val="009102C4"/>
    <w:rsid w:val="00937AC4"/>
    <w:rsid w:val="009601C9"/>
    <w:rsid w:val="00985285"/>
    <w:rsid w:val="00990F02"/>
    <w:rsid w:val="009A2FF4"/>
    <w:rsid w:val="009B3BFA"/>
    <w:rsid w:val="009B455E"/>
    <w:rsid w:val="009D1D30"/>
    <w:rsid w:val="009E10C6"/>
    <w:rsid w:val="009E4824"/>
    <w:rsid w:val="009F38F7"/>
    <w:rsid w:val="00A23E40"/>
    <w:rsid w:val="00A44C4F"/>
    <w:rsid w:val="00A83254"/>
    <w:rsid w:val="00AA2415"/>
    <w:rsid w:val="00AB1288"/>
    <w:rsid w:val="00AB5AD0"/>
    <w:rsid w:val="00AC62D6"/>
    <w:rsid w:val="00AC705F"/>
    <w:rsid w:val="00AD38D9"/>
    <w:rsid w:val="00AD4ACC"/>
    <w:rsid w:val="00AD754B"/>
    <w:rsid w:val="00AF0277"/>
    <w:rsid w:val="00AF7A24"/>
    <w:rsid w:val="00B014EE"/>
    <w:rsid w:val="00B037E2"/>
    <w:rsid w:val="00B17C4E"/>
    <w:rsid w:val="00B641D3"/>
    <w:rsid w:val="00B7313E"/>
    <w:rsid w:val="00B8642A"/>
    <w:rsid w:val="00B92BAA"/>
    <w:rsid w:val="00B97D5A"/>
    <w:rsid w:val="00BA3B38"/>
    <w:rsid w:val="00BB3C6B"/>
    <w:rsid w:val="00BC6B81"/>
    <w:rsid w:val="00BD77DF"/>
    <w:rsid w:val="00BE0A9E"/>
    <w:rsid w:val="00BE5723"/>
    <w:rsid w:val="00BF5AC3"/>
    <w:rsid w:val="00BF5F16"/>
    <w:rsid w:val="00C0114D"/>
    <w:rsid w:val="00C1011B"/>
    <w:rsid w:val="00C53965"/>
    <w:rsid w:val="00C56291"/>
    <w:rsid w:val="00C60384"/>
    <w:rsid w:val="00C6464C"/>
    <w:rsid w:val="00C75D7E"/>
    <w:rsid w:val="00CA6A37"/>
    <w:rsid w:val="00CA6B44"/>
    <w:rsid w:val="00CC5C75"/>
    <w:rsid w:val="00CD2E2C"/>
    <w:rsid w:val="00CE38A0"/>
    <w:rsid w:val="00D17835"/>
    <w:rsid w:val="00D20B93"/>
    <w:rsid w:val="00D43FEC"/>
    <w:rsid w:val="00D556AA"/>
    <w:rsid w:val="00D720D7"/>
    <w:rsid w:val="00D86E49"/>
    <w:rsid w:val="00D91CAE"/>
    <w:rsid w:val="00DB3302"/>
    <w:rsid w:val="00DC64F1"/>
    <w:rsid w:val="00DD1E8A"/>
    <w:rsid w:val="00DE6DFE"/>
    <w:rsid w:val="00DF736B"/>
    <w:rsid w:val="00E020D0"/>
    <w:rsid w:val="00E02D86"/>
    <w:rsid w:val="00E23332"/>
    <w:rsid w:val="00E47309"/>
    <w:rsid w:val="00E66CE2"/>
    <w:rsid w:val="00E66D7D"/>
    <w:rsid w:val="00E7207D"/>
    <w:rsid w:val="00E72695"/>
    <w:rsid w:val="00E760A1"/>
    <w:rsid w:val="00E869A6"/>
    <w:rsid w:val="00EA1C07"/>
    <w:rsid w:val="00EB316C"/>
    <w:rsid w:val="00EB3604"/>
    <w:rsid w:val="00EB419B"/>
    <w:rsid w:val="00EB5755"/>
    <w:rsid w:val="00EC3DCE"/>
    <w:rsid w:val="00F002FE"/>
    <w:rsid w:val="00F0385F"/>
    <w:rsid w:val="00F07A38"/>
    <w:rsid w:val="00F26239"/>
    <w:rsid w:val="00F301A3"/>
    <w:rsid w:val="00F43599"/>
    <w:rsid w:val="00F6692F"/>
    <w:rsid w:val="00F677FB"/>
    <w:rsid w:val="00FC0290"/>
    <w:rsid w:val="00FC57B8"/>
    <w:rsid w:val="00FE55C2"/>
    <w:rsid w:val="00FF1981"/>
    <w:rsid w:val="00FF59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23C50"/>
  <w15:docId w15:val="{F0C23700-CEE9-454E-A576-63B28799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FC029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C0290"/>
    <w:rPr>
      <w:rFonts w:ascii="宋体" w:eastAsia="宋体" w:hAnsi="宋体" w:cs="宋体"/>
      <w:b/>
      <w:bCs/>
      <w:kern w:val="36"/>
      <w:sz w:val="48"/>
      <w:szCs w:val="48"/>
    </w:rPr>
  </w:style>
  <w:style w:type="paragraph" w:styleId="a3">
    <w:name w:val="Normal (Web)"/>
    <w:basedOn w:val="a"/>
    <w:uiPriority w:val="99"/>
    <w:semiHidden/>
    <w:unhideWhenUsed/>
    <w:rsid w:val="0072474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2474F"/>
    <w:rPr>
      <w:b/>
      <w:bCs/>
    </w:rPr>
  </w:style>
  <w:style w:type="character" w:styleId="a5">
    <w:name w:val="Hyperlink"/>
    <w:basedOn w:val="a0"/>
    <w:uiPriority w:val="99"/>
    <w:unhideWhenUsed/>
    <w:rsid w:val="00D556AA"/>
    <w:rPr>
      <w:color w:val="0000FF" w:themeColor="hyperlink"/>
      <w:u w:val="single"/>
    </w:rPr>
  </w:style>
  <w:style w:type="paragraph" w:styleId="a6">
    <w:name w:val="header"/>
    <w:basedOn w:val="a"/>
    <w:link w:val="a7"/>
    <w:uiPriority w:val="99"/>
    <w:unhideWhenUsed/>
    <w:rsid w:val="002A463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A4635"/>
    <w:rPr>
      <w:sz w:val="18"/>
      <w:szCs w:val="18"/>
    </w:rPr>
  </w:style>
  <w:style w:type="paragraph" w:styleId="a8">
    <w:name w:val="footer"/>
    <w:basedOn w:val="a"/>
    <w:link w:val="a9"/>
    <w:uiPriority w:val="99"/>
    <w:unhideWhenUsed/>
    <w:rsid w:val="002A4635"/>
    <w:pPr>
      <w:tabs>
        <w:tab w:val="center" w:pos="4153"/>
        <w:tab w:val="right" w:pos="8306"/>
      </w:tabs>
      <w:snapToGrid w:val="0"/>
      <w:jc w:val="left"/>
    </w:pPr>
    <w:rPr>
      <w:sz w:val="18"/>
      <w:szCs w:val="18"/>
    </w:rPr>
  </w:style>
  <w:style w:type="character" w:customStyle="1" w:styleId="a9">
    <w:name w:val="页脚 字符"/>
    <w:basedOn w:val="a0"/>
    <w:link w:val="a8"/>
    <w:uiPriority w:val="99"/>
    <w:rsid w:val="002A4635"/>
    <w:rPr>
      <w:sz w:val="18"/>
      <w:szCs w:val="18"/>
    </w:rPr>
  </w:style>
  <w:style w:type="paragraph" w:styleId="aa">
    <w:name w:val="Date"/>
    <w:basedOn w:val="a"/>
    <w:next w:val="a"/>
    <w:link w:val="ab"/>
    <w:uiPriority w:val="99"/>
    <w:semiHidden/>
    <w:unhideWhenUsed/>
    <w:rsid w:val="00BF5AC3"/>
    <w:pPr>
      <w:ind w:leftChars="2500" w:left="100"/>
    </w:pPr>
  </w:style>
  <w:style w:type="character" w:customStyle="1" w:styleId="ab">
    <w:name w:val="日期 字符"/>
    <w:basedOn w:val="a0"/>
    <w:link w:val="aa"/>
    <w:uiPriority w:val="99"/>
    <w:semiHidden/>
    <w:rsid w:val="00BF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57417">
      <w:bodyDiv w:val="1"/>
      <w:marLeft w:val="0"/>
      <w:marRight w:val="0"/>
      <w:marTop w:val="0"/>
      <w:marBottom w:val="0"/>
      <w:divBdr>
        <w:top w:val="none" w:sz="0" w:space="0" w:color="auto"/>
        <w:left w:val="none" w:sz="0" w:space="0" w:color="auto"/>
        <w:bottom w:val="none" w:sz="0" w:space="0" w:color="auto"/>
        <w:right w:val="none" w:sz="0" w:space="0" w:color="auto"/>
      </w:divBdr>
    </w:div>
    <w:div w:id="214311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63A6-6DA0-4336-9481-2638C57C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Words>
  <Characters>627</Characters>
  <Application>Microsoft Office Word</Application>
  <DocSecurity>0</DocSecurity>
  <Lines>5</Lines>
  <Paragraphs>1</Paragraphs>
  <ScaleCrop>false</ScaleCrop>
  <Company/>
  <LinksUpToDate>false</LinksUpToDate>
  <CharactersWithSpaces>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wang zheng</cp:lastModifiedBy>
  <cp:revision>4</cp:revision>
  <cp:lastPrinted>2020-04-08T02:49:00Z</cp:lastPrinted>
  <dcterms:created xsi:type="dcterms:W3CDTF">2022-06-16T09:37:00Z</dcterms:created>
  <dcterms:modified xsi:type="dcterms:W3CDTF">2022-06-16T09:41:00Z</dcterms:modified>
</cp:coreProperties>
</file>